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8A176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A176A" w:rsidRDefault="008A176A" w:rsidP="008A176A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Цели государственной итоговой аттестации:</w:t>
      </w:r>
    </w:p>
    <w:p w:rsidR="008A176A" w:rsidRPr="009A6CED" w:rsidRDefault="008A176A" w:rsidP="008A176A">
      <w:pPr>
        <w:rPr>
          <w:sz w:val="24"/>
          <w:szCs w:val="24"/>
        </w:rPr>
      </w:pPr>
      <w:r w:rsidRPr="00FF68F0">
        <w:rPr>
          <w:szCs w:val="28"/>
        </w:rPr>
        <w:t xml:space="preserve">Оценить </w:t>
      </w:r>
      <w:proofErr w:type="spellStart"/>
      <w:r w:rsidRPr="00FF68F0">
        <w:rPr>
          <w:szCs w:val="28"/>
        </w:rPr>
        <w:t>сформированность</w:t>
      </w:r>
      <w:proofErr w:type="spellEnd"/>
      <w:r w:rsidRPr="00FF68F0">
        <w:rPr>
          <w:szCs w:val="28"/>
        </w:rPr>
        <w:t xml:space="preserve"> у выпускника всех компетенций, установленных образовательной программой.</w:t>
      </w:r>
      <w:r w:rsidRPr="009A6CED">
        <w:rPr>
          <w:sz w:val="24"/>
          <w:szCs w:val="24"/>
        </w:rPr>
        <w:tab/>
      </w:r>
    </w:p>
    <w:p w:rsidR="008A176A" w:rsidRDefault="008A176A" w:rsidP="008A176A">
      <w:pPr>
        <w:rPr>
          <w:szCs w:val="24"/>
        </w:rPr>
      </w:pPr>
      <w:r>
        <w:rPr>
          <w:szCs w:val="24"/>
        </w:rPr>
        <w:t>Завершение магистерской диссертации, ее оформление, подготовка к защите и защита.</w:t>
      </w:r>
    </w:p>
    <w:p w:rsidR="008A176A" w:rsidRPr="009A6CED" w:rsidRDefault="008A176A" w:rsidP="008A176A">
      <w:pPr>
        <w:spacing w:line="360" w:lineRule="auto"/>
        <w:rPr>
          <w:sz w:val="24"/>
          <w:szCs w:val="24"/>
        </w:rPr>
      </w:pPr>
      <w:r w:rsidRPr="00FF68F0">
        <w:rPr>
          <w:b/>
          <w:szCs w:val="28"/>
        </w:rPr>
        <w:t>Объем Государственной итоговой аттестации:</w:t>
      </w:r>
      <w:r w:rsidRPr="009A6CED">
        <w:rPr>
          <w:b/>
          <w:sz w:val="24"/>
          <w:szCs w:val="24"/>
        </w:rPr>
        <w:t xml:space="preserve"> </w:t>
      </w:r>
      <w:r w:rsidRPr="006B61A5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8A176A" w:rsidRDefault="008A176A" w:rsidP="008A176A">
      <w:pPr>
        <w:rPr>
          <w:b/>
          <w:szCs w:val="28"/>
        </w:rPr>
      </w:pPr>
    </w:p>
    <w:p w:rsidR="008A176A" w:rsidRDefault="008A176A" w:rsidP="008A176A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Задачи государственной итоговой аттестации</w:t>
      </w:r>
    </w:p>
    <w:p w:rsidR="008A176A" w:rsidRDefault="008A176A" w:rsidP="008A176A">
      <w:pPr>
        <w:rPr>
          <w:b/>
          <w:bCs/>
          <w:szCs w:val="28"/>
        </w:rPr>
      </w:pPr>
    </w:p>
    <w:p w:rsidR="008A176A" w:rsidRDefault="008A176A" w:rsidP="008A176A">
      <w:pPr>
        <w:rPr>
          <w:bCs/>
          <w:sz w:val="24"/>
          <w:szCs w:val="24"/>
        </w:rPr>
      </w:pPr>
      <w:r>
        <w:rPr>
          <w:bCs/>
          <w:szCs w:val="24"/>
        </w:rPr>
        <w:t>1. Завершение написания текста магистерской диссертации.</w:t>
      </w:r>
    </w:p>
    <w:p w:rsidR="008A176A" w:rsidRDefault="008A176A" w:rsidP="008A176A">
      <w:pPr>
        <w:rPr>
          <w:bCs/>
          <w:szCs w:val="24"/>
        </w:rPr>
      </w:pPr>
      <w:r>
        <w:rPr>
          <w:bCs/>
          <w:szCs w:val="24"/>
        </w:rPr>
        <w:t xml:space="preserve">2. Встреча с рецензентом, обсуждение результатов </w:t>
      </w:r>
      <w:proofErr w:type="gramStart"/>
      <w:r>
        <w:rPr>
          <w:bCs/>
          <w:szCs w:val="24"/>
        </w:rPr>
        <w:t>рецензирования..</w:t>
      </w:r>
      <w:proofErr w:type="gramEnd"/>
    </w:p>
    <w:p w:rsidR="008A176A" w:rsidRDefault="008A176A" w:rsidP="008A176A">
      <w:pPr>
        <w:rPr>
          <w:bCs/>
          <w:szCs w:val="24"/>
        </w:rPr>
      </w:pPr>
      <w:r>
        <w:rPr>
          <w:bCs/>
          <w:szCs w:val="24"/>
        </w:rPr>
        <w:t>3. Подготовка доклада и презентации для защиты.</w:t>
      </w:r>
    </w:p>
    <w:p w:rsidR="008A176A" w:rsidRDefault="008A176A" w:rsidP="008A176A">
      <w:pPr>
        <w:rPr>
          <w:bCs/>
          <w:szCs w:val="24"/>
        </w:rPr>
      </w:pPr>
      <w:r>
        <w:rPr>
          <w:bCs/>
          <w:szCs w:val="24"/>
        </w:rPr>
        <w:t>4. Прохождение предварительной защиты в научной группе. Подготовка к защите на ГЭК.</w:t>
      </w:r>
    </w:p>
    <w:p w:rsidR="008A176A" w:rsidRDefault="008A176A" w:rsidP="008A176A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8A176A" w:rsidRDefault="008A176A" w:rsidP="008A176A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Содержание государственной итоговой аттестации</w:t>
      </w:r>
    </w:p>
    <w:p w:rsidR="008A176A" w:rsidRDefault="008A176A" w:rsidP="008A176A">
      <w:pPr>
        <w:rPr>
          <w:szCs w:val="24"/>
        </w:rPr>
      </w:pPr>
      <w:r>
        <w:rPr>
          <w:szCs w:val="24"/>
        </w:rPr>
        <w:t>Написание текста магистерской диссертации. Подготовка доклада и презентации</w:t>
      </w:r>
    </w:p>
    <w:p w:rsidR="008A176A" w:rsidRDefault="008A176A" w:rsidP="008A176A">
      <w:pPr>
        <w:rPr>
          <w:szCs w:val="24"/>
        </w:rPr>
      </w:pPr>
      <w:r>
        <w:rPr>
          <w:szCs w:val="24"/>
        </w:rPr>
        <w:t>Прохождение предварительной защиты в научной группе, подготовка к защите на ГЭК.</w:t>
      </w:r>
    </w:p>
    <w:p w:rsidR="008A176A" w:rsidRDefault="008A176A" w:rsidP="008A176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1" w:name="_GoBack"/>
      <w:bookmarkEnd w:id="1"/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24560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1C1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1F6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A176A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EE01-99C0-446B-9BC4-822F16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автоматики и вычислительной техники АВТИ</institute>
    <profile xmlns="9fcb41ef-c49b-4112-a10d-653860e908af">Автоматизированные системы обработки информации и управления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F5EC6-B8A4-4932-86B1-22F164260F8D}"/>
</file>

<file path=customXml/itemProps2.xml><?xml version="1.0" encoding="utf-8"?>
<ds:datastoreItem xmlns:ds="http://schemas.openxmlformats.org/officeDocument/2006/customXml" ds:itemID="{AADE0EA0-F447-4FC0-B3A4-DF1C6739ACBD}"/>
</file>

<file path=customXml/itemProps3.xml><?xml version="1.0" encoding="utf-8"?>
<ds:datastoreItem xmlns:ds="http://schemas.openxmlformats.org/officeDocument/2006/customXml" ds:itemID="{879C4153-82FC-462E-9D62-5ADBAA6FF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1020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Мама</cp:lastModifiedBy>
  <cp:revision>7</cp:revision>
  <cp:lastPrinted>2017-07-13T09:51:00Z</cp:lastPrinted>
  <dcterms:created xsi:type="dcterms:W3CDTF">2019-04-26T08:18:00Z</dcterms:created>
  <dcterms:modified xsi:type="dcterms:W3CDTF">2019-05-06T12:05:00Z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